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D1" w:rsidRDefault="00F905F7" w:rsidP="008B76E5">
      <w:pPr>
        <w:spacing w:line="240" w:lineRule="auto"/>
        <w:contextualSpacing/>
        <w:jc w:val="center"/>
        <w:rPr>
          <w:b/>
          <w:color w:val="009900"/>
          <w:sz w:val="56"/>
          <w:szCs w:val="56"/>
        </w:rPr>
      </w:pPr>
      <w:bookmarkStart w:id="0" w:name="_GoBack"/>
      <w:bookmarkEnd w:id="0"/>
      <w:r>
        <w:rPr>
          <w:b/>
          <w:color w:val="009900"/>
          <w:sz w:val="56"/>
          <w:szCs w:val="56"/>
        </w:rPr>
        <w:t>ПРАВИЛА БЕЗОПАСНОСТИ ВБЛИЗИ РАССЕЛЕННЫХ АВАРИЙНЫХ ДОМОВ</w:t>
      </w:r>
    </w:p>
    <w:p w:rsidR="00EB5E86" w:rsidRDefault="006B100F" w:rsidP="00F905F7">
      <w:pPr>
        <w:spacing w:line="240" w:lineRule="auto"/>
        <w:contextualSpacing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20EDDE8B" wp14:editId="607F4187">
            <wp:simplePos x="0" y="0"/>
            <wp:positionH relativeFrom="column">
              <wp:posOffset>11430</wp:posOffset>
            </wp:positionH>
            <wp:positionV relativeFrom="paragraph">
              <wp:posOffset>99695</wp:posOffset>
            </wp:positionV>
            <wp:extent cx="1914525" cy="1148715"/>
            <wp:effectExtent l="0" t="0" r="9525" b="0"/>
            <wp:wrapTight wrapText="bothSides">
              <wp:wrapPolygon edited="0">
                <wp:start x="0" y="0"/>
                <wp:lineTo x="0" y="21134"/>
                <wp:lineTo x="21493" y="21134"/>
                <wp:lineTo x="2149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1789450_kartinki-pibig-info-p-kartinka-avariinogo-doma-arti-vkontakte-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F7">
        <w:rPr>
          <w:b/>
          <w:sz w:val="36"/>
          <w:szCs w:val="36"/>
        </w:rPr>
        <w:t xml:space="preserve">Управление жилищных отношений администрации города Перми рекомендует жителям и гостям города соблюдать правила безопасности вблизи расселенных аварийных многоквартирных домов, особое внимание </w:t>
      </w:r>
      <w:r w:rsidR="00AB11E8">
        <w:rPr>
          <w:b/>
          <w:sz w:val="36"/>
          <w:szCs w:val="36"/>
        </w:rPr>
        <w:t>уделить детям! И</w:t>
      </w:r>
      <w:r w:rsidR="00F905F7">
        <w:rPr>
          <w:b/>
          <w:sz w:val="36"/>
          <w:szCs w:val="36"/>
        </w:rPr>
        <w:t>х безопасность во многом зависит от бдительности взрослых.</w:t>
      </w:r>
    </w:p>
    <w:p w:rsidR="008B76E5" w:rsidRDefault="008B76E5" w:rsidP="00F905F7">
      <w:pPr>
        <w:spacing w:line="240" w:lineRule="auto"/>
        <w:contextualSpacing/>
        <w:jc w:val="both"/>
        <w:rPr>
          <w:b/>
          <w:sz w:val="36"/>
          <w:szCs w:val="36"/>
        </w:rPr>
      </w:pPr>
    </w:p>
    <w:p w:rsidR="001629BD" w:rsidRPr="001629BD" w:rsidRDefault="001629BD" w:rsidP="001629BD">
      <w:pPr>
        <w:rPr>
          <w:b/>
          <w:sz w:val="36"/>
          <w:szCs w:val="36"/>
        </w:rPr>
      </w:pPr>
      <w:r w:rsidRPr="001629BD">
        <w:rPr>
          <w:b/>
          <w:color w:val="E36C0A" w:themeColor="accent6" w:themeShade="BF"/>
          <w:sz w:val="36"/>
          <w:szCs w:val="36"/>
        </w:rPr>
        <w:t>ПРАВИЛА ПОВЕДЕНИЯ ВБЛИЗИ РАССЕЛЕННЫХ АВАРИЙНЫХ ДОМОВ:</w:t>
      </w:r>
    </w:p>
    <w:p w:rsidR="00EB5E86" w:rsidRDefault="00C22AB0" w:rsidP="00C22AB0">
      <w:pPr>
        <w:pStyle w:val="a9"/>
        <w:numPr>
          <w:ilvl w:val="0"/>
          <w:numId w:val="1"/>
        </w:numPr>
        <w:ind w:left="709" w:hanging="709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6DD1229E" wp14:editId="0B29F5EC">
            <wp:simplePos x="0" y="0"/>
            <wp:positionH relativeFrom="column">
              <wp:posOffset>11430</wp:posOffset>
            </wp:positionH>
            <wp:positionV relativeFrom="paragraph">
              <wp:posOffset>46990</wp:posOffset>
            </wp:positionV>
            <wp:extent cx="1295400" cy="1115060"/>
            <wp:effectExtent l="0" t="0" r="0" b="8890"/>
            <wp:wrapTight wrapText="bothSides">
              <wp:wrapPolygon edited="0">
                <wp:start x="0" y="0"/>
                <wp:lineTo x="0" y="21403"/>
                <wp:lineTo x="21282" y="21403"/>
                <wp:lineTo x="2128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16382" r="59422" b="25421"/>
                    <a:stretch/>
                  </pic:blipFill>
                  <pic:spPr bwMode="auto">
                    <a:xfrm>
                      <a:off x="0" y="0"/>
                      <a:ext cx="1295400" cy="111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9BD">
        <w:rPr>
          <w:sz w:val="36"/>
          <w:szCs w:val="36"/>
        </w:rPr>
        <w:t>Не пытайтесь пройти за ограждение возле аварийного дома</w:t>
      </w:r>
      <w:r w:rsidR="00C0215F">
        <w:rPr>
          <w:sz w:val="36"/>
          <w:szCs w:val="36"/>
        </w:rPr>
        <w:t>.</w:t>
      </w:r>
    </w:p>
    <w:p w:rsidR="00C22AB0" w:rsidRDefault="006B100F" w:rsidP="00C22AB0">
      <w:pPr>
        <w:pStyle w:val="a9"/>
        <w:numPr>
          <w:ilvl w:val="0"/>
          <w:numId w:val="1"/>
        </w:numPr>
        <w:ind w:left="709" w:hanging="709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13FA992D" wp14:editId="0FD31EE1">
            <wp:simplePos x="0" y="0"/>
            <wp:positionH relativeFrom="column">
              <wp:posOffset>5001260</wp:posOffset>
            </wp:positionH>
            <wp:positionV relativeFrom="paragraph">
              <wp:posOffset>704215</wp:posOffset>
            </wp:positionV>
            <wp:extent cx="6381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278" y="21246"/>
                <wp:lineTo x="2127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" t="4645" r="89134" b="65525"/>
                    <a:stretch/>
                  </pic:blipFill>
                  <pic:spPr bwMode="auto">
                    <a:xfrm>
                      <a:off x="0" y="0"/>
                      <a:ext cx="63817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AB0">
        <w:rPr>
          <w:sz w:val="36"/>
          <w:szCs w:val="36"/>
        </w:rPr>
        <w:t>Не заходите в расселенный аварийный дом, даже если около него не выставлены ограждения.</w:t>
      </w:r>
    </w:p>
    <w:p w:rsidR="00C0215F" w:rsidRDefault="00C0215F" w:rsidP="00C22AB0">
      <w:pPr>
        <w:pStyle w:val="a9"/>
        <w:numPr>
          <w:ilvl w:val="0"/>
          <w:numId w:val="1"/>
        </w:numPr>
        <w:ind w:left="709" w:hanging="709"/>
        <w:jc w:val="both"/>
        <w:rPr>
          <w:sz w:val="36"/>
          <w:szCs w:val="36"/>
        </w:rPr>
      </w:pPr>
      <w:r>
        <w:rPr>
          <w:sz w:val="36"/>
          <w:szCs w:val="36"/>
        </w:rPr>
        <w:t>Не нужно подходить близко или проникать в расселённый аварийный дом, чтобы сделать интересное фото</w:t>
      </w:r>
      <w:r w:rsidR="00C22AB0">
        <w:rPr>
          <w:sz w:val="36"/>
          <w:szCs w:val="36"/>
        </w:rPr>
        <w:t>.</w:t>
      </w:r>
      <w:r w:rsidRPr="00C0215F">
        <w:rPr>
          <w:noProof/>
          <w:sz w:val="36"/>
          <w:szCs w:val="36"/>
          <w:lang w:eastAsia="ru-RU"/>
        </w:rPr>
        <w:t xml:space="preserve"> </w:t>
      </w:r>
    </w:p>
    <w:p w:rsidR="006B100F" w:rsidRPr="006B100F" w:rsidRDefault="006B100F" w:rsidP="00C22AB0">
      <w:pPr>
        <w:pStyle w:val="a9"/>
        <w:numPr>
          <w:ilvl w:val="0"/>
          <w:numId w:val="1"/>
        </w:numPr>
        <w:ind w:left="709" w:hanging="709"/>
        <w:jc w:val="both"/>
        <w:rPr>
          <w:sz w:val="36"/>
          <w:szCs w:val="36"/>
        </w:rPr>
      </w:pPr>
      <w:r w:rsidRPr="006B100F">
        <w:rPr>
          <w:sz w:val="36"/>
          <w:szCs w:val="36"/>
        </w:rPr>
        <w:t>Не играйте возле или внутри расселенного аварийного дома.</w:t>
      </w:r>
    </w:p>
    <w:p w:rsidR="00EB5E86" w:rsidRPr="00C22AB0" w:rsidRDefault="00C22AB0" w:rsidP="006B100F">
      <w:pPr>
        <w:jc w:val="center"/>
        <w:rPr>
          <w:b/>
          <w:color w:val="00B050"/>
          <w:sz w:val="36"/>
          <w:szCs w:val="36"/>
        </w:rPr>
      </w:pPr>
      <w:r w:rsidRPr="00C22AB0">
        <w:rPr>
          <w:b/>
          <w:color w:val="00B050"/>
          <w:sz w:val="36"/>
          <w:szCs w:val="36"/>
        </w:rPr>
        <w:t>ПОМНИТЕ, РАССЕЛЕННЫЙ АВАРИЙНЫЙ ДОМ</w:t>
      </w:r>
      <w:r>
        <w:rPr>
          <w:b/>
          <w:color w:val="00B050"/>
          <w:sz w:val="36"/>
          <w:szCs w:val="36"/>
        </w:rPr>
        <w:t xml:space="preserve"> </w:t>
      </w:r>
      <w:r w:rsidRPr="00C22AB0">
        <w:rPr>
          <w:b/>
          <w:color w:val="00B050"/>
          <w:sz w:val="36"/>
          <w:szCs w:val="36"/>
        </w:rPr>
        <w:t xml:space="preserve">– </w:t>
      </w:r>
      <w:r w:rsidR="006B100F">
        <w:rPr>
          <w:b/>
          <w:color w:val="00B050"/>
          <w:sz w:val="36"/>
          <w:szCs w:val="36"/>
        </w:rPr>
        <w:br/>
      </w:r>
      <w:r w:rsidRPr="00C22AB0">
        <w:rPr>
          <w:b/>
          <w:color w:val="00B050"/>
          <w:sz w:val="36"/>
          <w:szCs w:val="36"/>
        </w:rPr>
        <w:t>НЕ МЕСТО ДЛЯ ШАЛОСТЕЙ!</w:t>
      </w:r>
    </w:p>
    <w:p w:rsidR="00EB5E86" w:rsidRPr="00EB5E86" w:rsidRDefault="00C22AB0" w:rsidP="00C22AB0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9BCE6ED" wp14:editId="2EF3BAA3">
            <wp:extent cx="4086225" cy="1632942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57644" t="51516" r="8575" b="24485"/>
                    <a:stretch/>
                  </pic:blipFill>
                  <pic:spPr bwMode="auto">
                    <a:xfrm>
                      <a:off x="0" y="0"/>
                      <a:ext cx="4086225" cy="1632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E86" w:rsidRPr="001629BD" w:rsidRDefault="001629BD" w:rsidP="001629BD">
      <w:pPr>
        <w:jc w:val="center"/>
        <w:rPr>
          <w:b/>
          <w:sz w:val="36"/>
          <w:szCs w:val="36"/>
        </w:rPr>
      </w:pPr>
      <w:r w:rsidRPr="001629BD">
        <w:rPr>
          <w:b/>
          <w:noProof/>
          <w:color w:val="0099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92499" wp14:editId="62EDE875">
                <wp:simplePos x="0" y="0"/>
                <wp:positionH relativeFrom="column">
                  <wp:posOffset>12065</wp:posOffset>
                </wp:positionH>
                <wp:positionV relativeFrom="paragraph">
                  <wp:posOffset>405765</wp:posOffset>
                </wp:positionV>
                <wp:extent cx="6819900" cy="10382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A11" w:rsidRPr="000B2A11" w:rsidRDefault="000B2A11" w:rsidP="001629BD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B2A1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Управление жилищных отношений тел. 212-55-86</w:t>
                            </w:r>
                          </w:p>
                          <w:p w:rsidR="000B2A11" w:rsidRPr="000B2A11" w:rsidRDefault="000B2A11" w:rsidP="001629BD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B2A1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МКУ «</w:t>
                            </w:r>
                            <w:r w:rsidR="006B100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УМЖФ</w:t>
                            </w:r>
                            <w:r w:rsidRPr="000B2A1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» тел.</w:t>
                            </w:r>
                            <w:r w:rsidR="006B100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227-77-73</w:t>
                            </w:r>
                          </w:p>
                          <w:p w:rsidR="000B2A11" w:rsidRDefault="000B2A11" w:rsidP="001629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A92499" id="Прямоугольник 1" o:spid="_x0000_s1026" style="position:absolute;left:0;text-align:left;margin-left:.95pt;margin-top:31.95pt;width:537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" fillcolor="white [3201]" strokecolor="#f79646 [3209]" strokeweight="2pt">
                <v:textbox>
                  <w:txbxContent>
                    <w:p w:rsidR="000B2A11" w:rsidRPr="000B2A11" w:rsidRDefault="000B2A11" w:rsidP="001629BD">
                      <w:pPr>
                        <w:tabs>
                          <w:tab w:val="left" w:pos="1110"/>
                        </w:tabs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0B2A11">
                        <w:rPr>
                          <w:color w:val="000000" w:themeColor="text1"/>
                          <w:sz w:val="36"/>
                          <w:szCs w:val="36"/>
                        </w:rPr>
                        <w:t>Управление жилищных отношений тел. 212-55-86</w:t>
                      </w:r>
                    </w:p>
                    <w:p w:rsidR="000B2A11" w:rsidRPr="000B2A11" w:rsidRDefault="000B2A11" w:rsidP="001629BD">
                      <w:pPr>
                        <w:tabs>
                          <w:tab w:val="left" w:pos="1110"/>
                        </w:tabs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0B2A11">
                        <w:rPr>
                          <w:color w:val="000000" w:themeColor="text1"/>
                          <w:sz w:val="36"/>
                          <w:szCs w:val="36"/>
                        </w:rPr>
                        <w:t>МКУ «</w:t>
                      </w:r>
                      <w:r w:rsidR="006B100F">
                        <w:rPr>
                          <w:color w:val="000000" w:themeColor="text1"/>
                          <w:sz w:val="36"/>
                          <w:szCs w:val="36"/>
                        </w:rPr>
                        <w:t>УМЖФ</w:t>
                      </w:r>
                      <w:r w:rsidRPr="000B2A11">
                        <w:rPr>
                          <w:color w:val="000000" w:themeColor="text1"/>
                          <w:sz w:val="36"/>
                          <w:szCs w:val="36"/>
                        </w:rPr>
                        <w:t>» тел.</w:t>
                      </w:r>
                      <w:r w:rsidR="006B100F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227-77-73</w:t>
                      </w:r>
                    </w:p>
                    <w:p w:rsidR="000B2A11" w:rsidRDefault="000B2A11" w:rsidP="001629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629BD">
        <w:rPr>
          <w:b/>
          <w:color w:val="009900"/>
          <w:sz w:val="36"/>
          <w:szCs w:val="36"/>
        </w:rPr>
        <w:t>ВЫБИРАЙТЕ ДЛЯ ИГР ТОЛЬКО СПЕЦИАЛЬНО ОТВЕДЕННЫЕ МЕСТА!</w:t>
      </w:r>
    </w:p>
    <w:p w:rsidR="00EB5E86" w:rsidRDefault="00EB5E86" w:rsidP="000B2A11">
      <w:pPr>
        <w:jc w:val="center"/>
        <w:rPr>
          <w:sz w:val="36"/>
          <w:szCs w:val="36"/>
        </w:rPr>
      </w:pPr>
    </w:p>
    <w:p w:rsidR="00F905F7" w:rsidRDefault="00EB5E86" w:rsidP="00EB5E86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F905F7" w:rsidSect="001629B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FA" w:rsidRDefault="008322FA" w:rsidP="001629BD">
      <w:pPr>
        <w:spacing w:after="0" w:line="240" w:lineRule="auto"/>
      </w:pPr>
      <w:r>
        <w:separator/>
      </w:r>
    </w:p>
  </w:endnote>
  <w:endnote w:type="continuationSeparator" w:id="0">
    <w:p w:rsidR="008322FA" w:rsidRDefault="008322FA" w:rsidP="0016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FA" w:rsidRDefault="008322FA" w:rsidP="001629BD">
      <w:pPr>
        <w:spacing w:after="0" w:line="240" w:lineRule="auto"/>
      </w:pPr>
      <w:r>
        <w:separator/>
      </w:r>
    </w:p>
  </w:footnote>
  <w:footnote w:type="continuationSeparator" w:id="0">
    <w:p w:rsidR="008322FA" w:rsidRDefault="008322FA" w:rsidP="00162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64D0"/>
    <w:multiLevelType w:val="hybridMultilevel"/>
    <w:tmpl w:val="5F386CD6"/>
    <w:lvl w:ilvl="0" w:tplc="BA18CF4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35"/>
    <w:rsid w:val="000042D1"/>
    <w:rsid w:val="000A2F72"/>
    <w:rsid w:val="000B2A11"/>
    <w:rsid w:val="000D303F"/>
    <w:rsid w:val="001629BD"/>
    <w:rsid w:val="00543B35"/>
    <w:rsid w:val="006B100F"/>
    <w:rsid w:val="008322FA"/>
    <w:rsid w:val="008B76E5"/>
    <w:rsid w:val="00AB11E8"/>
    <w:rsid w:val="00C0215F"/>
    <w:rsid w:val="00C22AB0"/>
    <w:rsid w:val="00C31393"/>
    <w:rsid w:val="00E954BB"/>
    <w:rsid w:val="00EB5E86"/>
    <w:rsid w:val="00F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A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9BD"/>
  </w:style>
  <w:style w:type="paragraph" w:styleId="a7">
    <w:name w:val="footer"/>
    <w:basedOn w:val="a"/>
    <w:link w:val="a8"/>
    <w:uiPriority w:val="99"/>
    <w:unhideWhenUsed/>
    <w:rsid w:val="0016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9BD"/>
  </w:style>
  <w:style w:type="paragraph" w:styleId="a9">
    <w:name w:val="List Paragraph"/>
    <w:basedOn w:val="a"/>
    <w:uiPriority w:val="34"/>
    <w:qFormat/>
    <w:rsid w:val="00162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A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9BD"/>
  </w:style>
  <w:style w:type="paragraph" w:styleId="a7">
    <w:name w:val="footer"/>
    <w:basedOn w:val="a"/>
    <w:link w:val="a8"/>
    <w:uiPriority w:val="99"/>
    <w:unhideWhenUsed/>
    <w:rsid w:val="0016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9BD"/>
  </w:style>
  <w:style w:type="paragraph" w:styleId="a9">
    <w:name w:val="List Paragraph"/>
    <w:basedOn w:val="a"/>
    <w:uiPriority w:val="34"/>
    <w:qFormat/>
    <w:rsid w:val="0016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Екимова Анастасия Олеговна</dc:creator>
  <cp:lastModifiedBy>Безгодова Маргарита Александровна</cp:lastModifiedBy>
  <cp:revision>2</cp:revision>
  <dcterms:created xsi:type="dcterms:W3CDTF">2023-12-20T09:55:00Z</dcterms:created>
  <dcterms:modified xsi:type="dcterms:W3CDTF">2023-12-20T09:55:00Z</dcterms:modified>
</cp:coreProperties>
</file>